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D35C9">
      <w:pPr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BOARD RESOLUTION</w:t>
      </w:r>
    </w:p>
    <w:p w14:paraId="63075470">
      <w:pPr>
        <w:jc w:val="center"/>
        <w:rPr>
          <w:rFonts w:hint="default" w:ascii="Arial" w:hAnsi="Arial" w:cs="Arial"/>
          <w:b/>
          <w:bCs/>
          <w:sz w:val="24"/>
          <w:szCs w:val="24"/>
          <w:lang w:eastAsia="zh-CN"/>
        </w:rPr>
      </w:pPr>
      <w:r>
        <w:rPr>
          <w:rFonts w:hint="default" w:ascii="Arial" w:hAnsi="Arial" w:cs="Arial"/>
          <w:b/>
          <w:bCs/>
          <w:sz w:val="24"/>
          <w:szCs w:val="24"/>
          <w:lang w:eastAsia="zh-CN"/>
        </w:rPr>
        <w:t>（</w:t>
      </w:r>
      <w:r>
        <w:rPr>
          <w:rFonts w:hint="default" w:ascii="Arial" w:hAnsi="Arial" w:cs="Arial"/>
          <w:b/>
          <w:bCs/>
          <w:sz w:val="24"/>
          <w:szCs w:val="24"/>
        </w:rPr>
        <w:t>董事会决议</w:t>
      </w:r>
      <w:r>
        <w:rPr>
          <w:rFonts w:hint="default" w:ascii="Arial" w:hAnsi="Arial" w:cs="Arial"/>
          <w:b/>
          <w:bCs/>
          <w:sz w:val="24"/>
          <w:szCs w:val="24"/>
          <w:lang w:eastAsia="zh-CN"/>
        </w:rPr>
        <w:t>）</w:t>
      </w:r>
    </w:p>
    <w:p w14:paraId="258AF4A1">
      <w:pPr>
        <w:jc w:val="center"/>
        <w:rPr>
          <w:rFonts w:hint="default" w:ascii="Arial" w:hAnsi="Arial" w:cs="Arial"/>
          <w:b/>
          <w:bCs/>
          <w:sz w:val="24"/>
          <w:szCs w:val="24"/>
          <w:lang w:eastAsia="zh-CN"/>
        </w:rPr>
      </w:pPr>
      <w:bookmarkStart w:id="0" w:name="_GoBack"/>
      <w:bookmarkEnd w:id="0"/>
    </w:p>
    <w:p w14:paraId="2FF6640C">
      <w:pP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undersigned, being all of the directors of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[Company Name]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 , a corporation organized under the laws of </w:t>
      </w: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[Country]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, do hereby consent to and adopt the following resolution by unanimous written consent in lieu of a meeting:</w:t>
      </w:r>
    </w:p>
    <w:p w14:paraId="658F086E">
      <w:pPr>
        <w:pStyle w:val="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eastAsia="宋体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以下签署人系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[公司名称]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之全体董事，该公司依据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</w:t>
      </w: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国家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法律成立，现通过书面同意方式代替会议，一致通过并采纳如下决议：</w:t>
      </w:r>
      <w:r>
        <w:rPr>
          <w:rFonts w:hint="default" w:ascii="Arial" w:hAnsi="Arial" w:eastAsia="宋体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）</w:t>
      </w:r>
    </w:p>
    <w:p w14:paraId="0766B888">
      <w:pP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RESOLVED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: That the Company hereby authorizes the filing of a lawsuit against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[Opposing Party]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in the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[Name of Chinese Court]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, and authorizes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[CEO</w:t>
      </w: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/ other </w:t>
      </w:r>
      <w:r>
        <w:rPr>
          <w:rFonts w:hint="default" w:ascii="Arial" w:hAnsi="Arial" w:eastAsia="宋体" w:cs="Arial"/>
          <w:b/>
          <w:bCs/>
          <w:i w:val="0"/>
          <w:iCs w:val="0"/>
          <w:color w:val="0F1115"/>
          <w:spacing w:val="0"/>
          <w:sz w:val="24"/>
          <w:szCs w:val="24"/>
          <w:shd w:val="clear" w:fill="FFFFFF"/>
          <w:lang w:val="en-US" w:eastAsia="zh-CN"/>
        </w:rPr>
        <w:t>authorized</w:t>
      </w:r>
      <w:r>
        <w:rPr>
          <w:rFonts w:hint="default" w:ascii="Arial" w:hAnsi="Arial" w:eastAsia="宋体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officer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Name]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to execute the Power of Attorney and retain 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[Law Firm Name]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as counsel.</w:t>
      </w:r>
    </w:p>
    <w:p w14:paraId="44706A19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（决议：授权公司向 [中国法院名称] 对 [对方当事人] 提起诉讼，并授权 [CEO姓名] 签署授权委托书及聘请 [律所名称] 为代理律师。）</w:t>
      </w:r>
    </w:p>
    <w:p w14:paraId="2A163CEE">
      <w:pP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 WITNESS WHEREOF, we have hereunto set our hands this _____ day of __________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, 20</w:t>
      </w: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</w:p>
    <w:p w14:paraId="192F782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（兹证明，我们于20____年____月____日签署本文件。）</w:t>
      </w:r>
    </w:p>
    <w:p w14:paraId="11AA4FD8">
      <w:pPr>
        <w:rPr>
          <w:rFonts w:hint="default" w:ascii="Arial" w:hAnsi="Arial" w:cs="Arial"/>
          <w:sz w:val="24"/>
          <w:szCs w:val="24"/>
        </w:rPr>
      </w:pPr>
    </w:p>
    <w:p w14:paraId="38BC98A1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[Director 1 Name] (董事1签名)</w:t>
      </w:r>
    </w:p>
    <w:p w14:paraId="70702D1F">
      <w:pPr>
        <w:rPr>
          <w:rFonts w:hint="default" w:ascii="Arial" w:hAnsi="Arial" w:cs="Arial"/>
          <w:sz w:val="24"/>
          <w:szCs w:val="24"/>
        </w:rPr>
      </w:pPr>
    </w:p>
    <w:p w14:paraId="3A085B7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[Director 2 Name] (董事2签名)</w:t>
      </w:r>
    </w:p>
    <w:p w14:paraId="3A85A30C">
      <w:pPr>
        <w:rPr>
          <w:rFonts w:hint="default" w:ascii="Arial" w:hAnsi="Arial" w:cs="Arial"/>
          <w:sz w:val="24"/>
          <w:szCs w:val="24"/>
        </w:rPr>
      </w:pPr>
    </w:p>
    <w:p w14:paraId="4B57728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[Director 3 Name] (董事3签名)</w:t>
      </w:r>
    </w:p>
    <w:p w14:paraId="412A790E">
      <w:pPr>
        <w:rPr>
          <w:rFonts w:hint="default" w:ascii="Arial" w:hAnsi="Arial" w:cs="Arial"/>
          <w:sz w:val="24"/>
          <w:szCs w:val="24"/>
        </w:rPr>
      </w:pPr>
    </w:p>
    <w:p w14:paraId="6DDF73ED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Certified by Secretary:</w:t>
      </w:r>
    </w:p>
    <w:p w14:paraId="2114A232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[Secretary Name] , Secretary (秘书签字证明)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F1"/>
    <w:rsid w:val="00265B99"/>
    <w:rsid w:val="00551743"/>
    <w:rsid w:val="00644FF2"/>
    <w:rsid w:val="006C2CB6"/>
    <w:rsid w:val="0077667B"/>
    <w:rsid w:val="008D676C"/>
    <w:rsid w:val="00923A52"/>
    <w:rsid w:val="00B761F1"/>
    <w:rsid w:val="00C5281C"/>
    <w:rsid w:val="00E176D7"/>
    <w:rsid w:val="00E70663"/>
    <w:rsid w:val="00E96BB7"/>
    <w:rsid w:val="00EC7BAE"/>
    <w:rsid w:val="3B0D0B61"/>
    <w:rsid w:val="5940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sz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1114</Characters>
  <Lines>10</Lines>
  <Paragraphs>2</Paragraphs>
  <TotalTime>13</TotalTime>
  <ScaleCrop>false</ScaleCrop>
  <LinksUpToDate>false</LinksUpToDate>
  <CharactersWithSpaces>1442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2024-12-30T05:31:00Z</dcterms:created>
  <dc:creator>Jimmy Yang</dc:creator>
  <cp:lastModifiedBy>杨建明</cp:lastModifiedBy>
  <dcterms:modified xsi:type="dcterms:W3CDTF">2026-08-24T15:41:08Z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eyJoZGlkIjoiMTkyODAxZTU0MTcxZDE4ODYwM2UwZWM5ZGIyYWVkZTIiLCJ1c2VySWQiOiI2ODUxNjk0MjMifQ==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9B3129C21C544FC79F333333C419E0A8_13</vt:lpwstr>
  </property>
</Properties>
</file>