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E1368">
      <w:pPr>
        <w:spacing w:line="400" w:lineRule="auto"/>
        <w:jc w:val="center"/>
        <w:rPr>
          <w:rFonts w:hint="default" w:ascii="Arial" w:hAnsi="Arial" w:eastAsia="宋体" w:cs="Arial"/>
          <w:sz w:val="28"/>
          <w:szCs w:val="28"/>
        </w:rPr>
      </w:pPr>
      <w:r>
        <w:rPr>
          <w:rFonts w:hint="default" w:ascii="Arial" w:hAnsi="Arial" w:eastAsia="宋体" w:cs="Arial"/>
          <w:sz w:val="28"/>
          <w:szCs w:val="28"/>
        </w:rPr>
        <w:t>解雇声明</w:t>
      </w:r>
    </w:p>
    <w:p w14:paraId="2F7D44FD">
      <w:pPr>
        <w:spacing w:line="360" w:lineRule="auto"/>
        <w:jc w:val="center"/>
        <w:rPr>
          <w:rFonts w:hint="default" w:ascii="Arial" w:hAnsi="Arial" w:eastAsia="宋体" w:cs="Arial"/>
          <w:sz w:val="28"/>
          <w:szCs w:val="28"/>
        </w:rPr>
      </w:pPr>
      <w:bookmarkStart w:id="7" w:name="_GoBack"/>
      <w:bookmarkEnd w:id="7"/>
      <w:r>
        <w:rPr>
          <w:rFonts w:hint="default" w:ascii="Arial" w:hAnsi="Arial" w:eastAsia="宋体" w:cs="Arial"/>
          <w:sz w:val="28"/>
          <w:szCs w:val="28"/>
        </w:rPr>
        <w:t>Termination of Former Patent Agent Appointment</w:t>
      </w:r>
    </w:p>
    <w:p w14:paraId="6812F393">
      <w:pPr>
        <w:spacing w:line="360" w:lineRule="auto"/>
        <w:ind w:firstLine="480"/>
        <w:rPr>
          <w:rFonts w:hint="default" w:ascii="Arial" w:hAnsi="Arial" w:eastAsia="宋体" w:cs="Arial"/>
          <w:sz w:val="21"/>
          <w:szCs w:val="21"/>
        </w:rPr>
      </w:pPr>
    </w:p>
    <w:p w14:paraId="6F22B74D">
      <w:pPr>
        <w:spacing w:line="360" w:lineRule="auto"/>
        <w:ind w:firstLine="480"/>
        <w:rPr>
          <w:rFonts w:hint="default" w:ascii="Arial" w:hAnsi="Arial" w:eastAsia="宋体" w:cs="Arial"/>
          <w:sz w:val="24"/>
          <w:szCs w:val="24"/>
          <w:u w:val="single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>我/我们是</w:t>
      </w:r>
      <w:r>
        <w:rPr>
          <w:rFonts w:hint="default" w:ascii="Arial" w:hAnsi="Arial" w:eastAsia="宋体" w:cs="Arial"/>
          <w:color w:val="000000"/>
          <w:sz w:val="24"/>
          <w:szCs w:val="24"/>
          <w:u w:val="single"/>
        </w:rPr>
        <w:t xml:space="preserve">       </w:t>
      </w:r>
      <w:r>
        <w:rPr>
          <w:rFonts w:hint="default" w:ascii="Arial" w:hAnsi="Arial" w:eastAsia="宋体" w:cs="Arial"/>
          <w:color w:val="000000"/>
          <w:sz w:val="24"/>
          <w:szCs w:val="24"/>
        </w:rPr>
        <w:t>的公民/法人，根据中华人民共和国专利法，兹解雇</w:t>
      </w:r>
      <w:r>
        <w:rPr>
          <w:rFonts w:hint="default" w:ascii="Arial" w:hAnsi="Arial" w:eastAsia="宋体" w:cs="Arial"/>
          <w:sz w:val="24"/>
          <w:szCs w:val="24"/>
          <w:u w:val="single"/>
        </w:rPr>
        <w:t>____________________</w:t>
      </w:r>
      <w:r>
        <w:rPr>
          <w:rFonts w:hint="default" w:ascii="Arial" w:hAnsi="Arial" w:eastAsia="宋体" w:cs="Arial"/>
          <w:sz w:val="24"/>
          <w:szCs w:val="24"/>
        </w:rPr>
        <w:t>（代码：</w:t>
      </w:r>
      <w:r>
        <w:rPr>
          <w:rFonts w:hint="default" w:ascii="Arial" w:hAnsi="Arial" w:eastAsia="宋体" w:cs="Arial"/>
          <w:sz w:val="24"/>
          <w:szCs w:val="24"/>
          <w:u w:val="single"/>
        </w:rPr>
        <w:t>____</w:t>
      </w:r>
      <w:r>
        <w:rPr>
          <w:rFonts w:hint="default" w:ascii="Arial" w:hAnsi="Arial" w:eastAsia="宋体" w:cs="Arial"/>
          <w:sz w:val="24"/>
          <w:szCs w:val="24"/>
        </w:rPr>
        <w:t>）</w:t>
      </w:r>
      <w:r>
        <w:rPr>
          <w:rFonts w:hint="default" w:ascii="Arial" w:hAnsi="Arial" w:eastAsia="宋体" w:cs="Arial"/>
          <w:color w:val="000000"/>
          <w:sz w:val="24"/>
          <w:szCs w:val="24"/>
        </w:rPr>
        <w:t>，并由该机构指定其代理人</w:t>
      </w:r>
      <w:r>
        <w:rPr>
          <w:rFonts w:hint="default" w:ascii="Arial" w:hAnsi="Arial" w:eastAsia="宋体" w:cs="Arial"/>
          <w:sz w:val="24"/>
          <w:szCs w:val="24"/>
          <w:u w:val="single"/>
        </w:rPr>
        <w:t>________</w:t>
      </w:r>
      <w:r>
        <w:rPr>
          <w:rFonts w:hint="default" w:ascii="Arial" w:hAnsi="Arial" w:eastAsia="宋体" w:cs="Arial"/>
          <w:color w:val="000000"/>
          <w:sz w:val="24"/>
          <w:szCs w:val="24"/>
        </w:rPr>
        <w:t>代为办理发明创造名称为</w:t>
      </w:r>
      <w:r>
        <w:rPr>
          <w:rFonts w:hint="default" w:ascii="Arial" w:hAnsi="Arial" w:eastAsia="宋体" w:cs="Arial"/>
          <w:sz w:val="24"/>
          <w:szCs w:val="24"/>
        </w:rPr>
        <w:t>__________,</w:t>
      </w:r>
    </w:p>
    <w:p w14:paraId="3D8B125E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>☒国家申请号为</w:t>
      </w:r>
      <w:bookmarkStart w:id="0" w:name="bookmark=id.gjdgxs" w:colFirst="0" w:colLast="0"/>
      <w:bookmarkEnd w:id="0"/>
      <w:r>
        <w:rPr>
          <w:rFonts w:hint="default" w:ascii="Arial" w:hAnsi="Arial" w:eastAsia="宋体" w:cs="Arial"/>
          <w:color w:val="000000"/>
          <w:sz w:val="24"/>
          <w:szCs w:val="24"/>
        </w:rPr>
        <w:t>_____________的发明创造，在中华人民共和国申请专利以及在专利权有效期内的全部专利事宜。</w:t>
      </w:r>
      <w:bookmarkStart w:id="1" w:name="bookmark=id.30j0zll" w:colFirst="0" w:colLast="0"/>
      <w:bookmarkEnd w:id="1"/>
    </w:p>
    <w:p w14:paraId="3E72DADE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>☐国际申请号为</w:t>
      </w:r>
      <w:bookmarkStart w:id="2" w:name="bookmark=id.1fob9te" w:colFirst="0" w:colLast="0"/>
      <w:bookmarkEnd w:id="2"/>
      <w:r>
        <w:rPr>
          <w:rFonts w:hint="default" w:ascii="Arial" w:hAnsi="Arial" w:eastAsia="宋体" w:cs="Arial"/>
          <w:color w:val="000000"/>
          <w:sz w:val="24"/>
          <w:szCs w:val="24"/>
        </w:rPr>
        <w:t>_____________的专利申请，在指定局或选定局程序中的全部专利事宜。</w:t>
      </w:r>
    </w:p>
    <w:p w14:paraId="0DFE775C">
      <w:pPr>
        <w:spacing w:line="360" w:lineRule="auto"/>
        <w:ind w:firstLine="480"/>
        <w:jc w:val="left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 xml:space="preserve">Pursuant to the relevant provisions of the Patent Law of the People’s Republic of China, I/we, citizen/legal entity of </w:t>
      </w:r>
      <w:r>
        <w:rPr>
          <w:rFonts w:hint="default" w:ascii="Arial" w:hAnsi="Arial" w:eastAsia="宋体" w:cs="Arial"/>
          <w:color w:val="000000"/>
          <w:sz w:val="24"/>
          <w:szCs w:val="24"/>
          <w:u w:val="single"/>
          <w:lang w:val="en-US" w:eastAsia="zh-CN"/>
        </w:rPr>
        <w:t>_____</w:t>
      </w:r>
      <w:r>
        <w:rPr>
          <w:rFonts w:hint="default" w:ascii="Arial" w:hAnsi="Arial" w:eastAsia="宋体" w:cs="Arial"/>
          <w:sz w:val="24"/>
          <w:szCs w:val="24"/>
        </w:rPr>
        <w:t xml:space="preserve">, hereby 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terminated</w:t>
      </w:r>
      <w:r>
        <w:rPr>
          <w:rFonts w:hint="default" w:ascii="Arial" w:hAnsi="Arial" w:eastAsia="宋体" w:cs="Arial"/>
          <w:sz w:val="24"/>
          <w:szCs w:val="24"/>
        </w:rPr>
        <w:t xml:space="preserve"> </w:t>
      </w:r>
      <w:r>
        <w:rPr>
          <w:rFonts w:hint="default" w:ascii="Arial" w:hAnsi="Arial" w:eastAsia="宋体" w:cs="Arial"/>
          <w:sz w:val="24"/>
          <w:szCs w:val="24"/>
          <w:u w:val="single"/>
        </w:rPr>
        <w:t>__________________</w:t>
      </w:r>
      <w:r>
        <w:rPr>
          <w:rFonts w:hint="default" w:ascii="Arial" w:hAnsi="Arial" w:eastAsia="宋体" w:cs="Arial"/>
          <w:sz w:val="24"/>
          <w:szCs w:val="24"/>
        </w:rPr>
        <w:t xml:space="preserve">(code: _______) </w:t>
      </w:r>
      <w:r>
        <w:rPr>
          <w:rFonts w:hint="default" w:ascii="Arial" w:hAnsi="Arial" w:eastAsia="宋体" w:cs="Arial"/>
          <w:color w:val="000000"/>
          <w:sz w:val="24"/>
          <w:szCs w:val="24"/>
        </w:rPr>
        <w:t>to appoint its patent attorney(s)</w:t>
      </w:r>
      <w:r>
        <w:rPr>
          <w:rFonts w:hint="default" w:ascii="Arial" w:hAnsi="Arial" w:eastAsia="宋体" w:cs="Arial"/>
          <w:sz w:val="24"/>
          <w:szCs w:val="24"/>
        </w:rPr>
        <w:t xml:space="preserve"> </w:t>
      </w:r>
      <w:r>
        <w:rPr>
          <w:rFonts w:hint="eastAsia" w:ascii="Arial" w:hAnsi="Arial" w:eastAsia="宋体" w:cs="Arial"/>
          <w:sz w:val="24"/>
          <w:szCs w:val="24"/>
          <w:u w:val="single"/>
          <w:lang w:val="en-US" w:eastAsia="zh-CN"/>
        </w:rPr>
        <w:t>______</w:t>
      </w:r>
      <w:r>
        <w:rPr>
          <w:rFonts w:hint="default" w:ascii="Arial" w:hAnsi="Arial" w:eastAsia="宋体" w:cs="Arial"/>
          <w:sz w:val="24"/>
          <w:szCs w:val="24"/>
        </w:rPr>
        <w:t xml:space="preserve"> </w:t>
      </w:r>
      <w:r>
        <w:rPr>
          <w:rFonts w:hint="default" w:ascii="Arial" w:hAnsi="Arial" w:eastAsia="宋体" w:cs="Arial"/>
          <w:color w:val="000000"/>
          <w:sz w:val="24"/>
          <w:szCs w:val="24"/>
        </w:rPr>
        <w:t xml:space="preserve">to act for me/us with the invention entitled </w:t>
      </w:r>
      <w:r>
        <w:rPr>
          <w:rFonts w:hint="default" w:ascii="Arial" w:hAnsi="Arial" w:eastAsia="宋体" w:cs="Arial"/>
          <w:sz w:val="24"/>
          <w:szCs w:val="24"/>
          <w:u w:val="single"/>
        </w:rPr>
        <w:t>____________</w:t>
      </w:r>
      <w:r>
        <w:rPr>
          <w:rFonts w:hint="default" w:ascii="Arial" w:hAnsi="Arial" w:eastAsia="宋体" w:cs="Arial"/>
          <w:sz w:val="24"/>
          <w:szCs w:val="24"/>
        </w:rPr>
        <w:t xml:space="preserve"> </w:t>
      </w:r>
      <w:r>
        <w:rPr>
          <w:rFonts w:hint="default" w:ascii="Arial" w:hAnsi="Arial" w:eastAsia="宋体" w:cs="Arial"/>
          <w:color w:val="000000"/>
          <w:sz w:val="24"/>
          <w:szCs w:val="24"/>
        </w:rPr>
        <w:t xml:space="preserve"> and</w:t>
      </w:r>
      <w:bookmarkStart w:id="3" w:name="bookmark=id.3znysh7" w:colFirst="0" w:colLast="0"/>
      <w:bookmarkEnd w:id="3"/>
    </w:p>
    <w:p w14:paraId="28588508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 xml:space="preserve">☒whose national application number is </w:t>
      </w:r>
      <w:bookmarkStart w:id="4" w:name="bookmark=id.2et92p0" w:colFirst="0" w:colLast="0"/>
      <w:bookmarkEnd w:id="4"/>
      <w:r>
        <w:rPr>
          <w:rFonts w:hint="default" w:ascii="Arial" w:hAnsi="Arial" w:eastAsia="宋体" w:cs="Arial"/>
          <w:color w:val="000000"/>
          <w:sz w:val="24"/>
          <w:szCs w:val="24"/>
        </w:rPr>
        <w:t>______________ and handle all related matters concerning about the patent right.</w:t>
      </w:r>
      <w:bookmarkStart w:id="5" w:name="bookmark=id.tyjcwt" w:colFirst="0" w:colLast="0"/>
      <w:bookmarkEnd w:id="5"/>
    </w:p>
    <w:p w14:paraId="143DD3A9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 xml:space="preserve">☐whose international application number is </w:t>
      </w:r>
      <w:bookmarkStart w:id="6" w:name="bookmark=id.3dy6vkm" w:colFirst="0" w:colLast="0"/>
      <w:bookmarkEnd w:id="6"/>
      <w:r>
        <w:rPr>
          <w:rFonts w:hint="default" w:ascii="Arial" w:hAnsi="Arial" w:eastAsia="宋体" w:cs="Arial"/>
          <w:color w:val="000000"/>
          <w:sz w:val="24"/>
          <w:szCs w:val="24"/>
        </w:rPr>
        <w:t>_______________ and handle all related matters concerning about the patent right in the progress of designated office or selected office.</w:t>
      </w:r>
    </w:p>
    <w:p w14:paraId="22EDC301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>委托人姓名或名称</w:t>
      </w:r>
    </w:p>
    <w:p w14:paraId="165EB137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>Authorized by (Name)</w:t>
      </w:r>
      <w:r>
        <w:rPr>
          <w:rFonts w:hint="default" w:ascii="Arial" w:hAnsi="Arial" w:eastAsia="宋体" w:cs="Arial"/>
          <w:color w:val="000000"/>
          <w:sz w:val="24"/>
          <w:szCs w:val="24"/>
        </w:rPr>
        <w:tab/>
      </w:r>
      <w:r>
        <w:rPr>
          <w:rFonts w:hint="default" w:ascii="Arial" w:hAnsi="Arial" w:eastAsia="宋体" w:cs="Arial"/>
          <w:color w:val="000000"/>
          <w:sz w:val="24"/>
          <w:szCs w:val="24"/>
        </w:rPr>
        <w:tab/>
      </w:r>
      <w:r>
        <w:rPr>
          <w:rFonts w:hint="default" w:ascii="Arial" w:hAnsi="Arial" w:eastAsia="宋体" w:cs="Arial"/>
          <w:color w:val="000000"/>
          <w:sz w:val="24"/>
          <w:szCs w:val="24"/>
        </w:rPr>
        <w:t xml:space="preserve">   </w:t>
      </w:r>
    </w:p>
    <w:p w14:paraId="49C15921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>委托人盖章或签字</w:t>
      </w:r>
    </w:p>
    <w:p w14:paraId="19853223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FF0000"/>
          <w:sz w:val="24"/>
          <w:szCs w:val="24"/>
        </w:rPr>
        <w:t>Seal or Signature</w:t>
      </w:r>
      <w:r>
        <w:rPr>
          <w:rFonts w:hint="default" w:ascii="Arial" w:hAnsi="Arial" w:eastAsia="宋体" w:cs="Arial"/>
          <w:color w:val="FF0000"/>
          <w:sz w:val="24"/>
          <w:szCs w:val="24"/>
        </w:rPr>
        <w:tab/>
      </w:r>
      <w:r>
        <w:rPr>
          <w:rFonts w:hint="default" w:ascii="Arial" w:hAnsi="Arial" w:eastAsia="宋体" w:cs="Arial"/>
          <w:color w:val="000000"/>
          <w:sz w:val="24"/>
          <w:szCs w:val="24"/>
        </w:rPr>
        <w:tab/>
      </w:r>
      <w:r>
        <w:rPr>
          <w:rFonts w:hint="default" w:ascii="Arial" w:hAnsi="Arial" w:eastAsia="宋体" w:cs="Arial"/>
          <w:color w:val="000000"/>
          <w:sz w:val="24"/>
          <w:szCs w:val="24"/>
        </w:rPr>
        <w:tab/>
      </w:r>
    </w:p>
    <w:p w14:paraId="25E138D1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>（委托单位无印章的由法人代表签字）</w:t>
      </w:r>
    </w:p>
    <w:p w14:paraId="4C4D6412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>委托日期</w:t>
      </w:r>
    </w:p>
    <w:p w14:paraId="5004DE94">
      <w:pPr>
        <w:spacing w:line="360" w:lineRule="auto"/>
        <w:ind w:firstLine="480"/>
        <w:rPr>
          <w:rFonts w:hint="default" w:ascii="Arial" w:hAnsi="Arial" w:eastAsia="宋体" w:cs="Arial"/>
          <w:color w:val="000000"/>
          <w:sz w:val="24"/>
          <w:szCs w:val="24"/>
        </w:rPr>
      </w:pPr>
      <w:r>
        <w:rPr>
          <w:rFonts w:hint="default" w:ascii="Arial" w:hAnsi="Arial" w:eastAsia="宋体" w:cs="Arial"/>
          <w:color w:val="000000"/>
          <w:sz w:val="24"/>
          <w:szCs w:val="24"/>
        </w:rPr>
        <w:t>Date of Dismissal</w:t>
      </w:r>
      <w:r>
        <w:rPr>
          <w:rFonts w:hint="default" w:ascii="Arial" w:hAnsi="Arial" w:eastAsia="宋体" w:cs="Arial"/>
          <w:color w:val="000000"/>
          <w:sz w:val="24"/>
          <w:szCs w:val="24"/>
        </w:rPr>
        <w:tab/>
      </w:r>
      <w:r>
        <w:rPr>
          <w:rFonts w:hint="default" w:ascii="Arial" w:hAnsi="Arial" w:eastAsia="宋体" w:cs="Arial"/>
          <w:color w:val="000000"/>
          <w:sz w:val="24"/>
          <w:szCs w:val="24"/>
        </w:rPr>
        <w:tab/>
      </w:r>
      <w:r>
        <w:rPr>
          <w:rFonts w:hint="default" w:ascii="Arial" w:hAnsi="Arial" w:eastAsia="宋体" w:cs="Arial"/>
          <w:color w:val="000000"/>
          <w:sz w:val="24"/>
          <w:szCs w:val="24"/>
        </w:rPr>
        <w:t>2023年  月  日</w:t>
      </w:r>
    </w:p>
    <w:sectPr>
      <w:pgSz w:w="11906" w:h="16838"/>
      <w:pgMar w:top="1440" w:right="1800" w:bottom="1440" w:left="1800" w:header="851" w:footer="992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FBF"/>
    <w:rsid w:val="0007045F"/>
    <w:rsid w:val="0010531C"/>
    <w:rsid w:val="004B7FBF"/>
    <w:rsid w:val="009C1BAA"/>
    <w:rsid w:val="60B2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4">
    <w:name w:val="Table Normal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页眉 字符"/>
    <w:basedOn w:val="13"/>
    <w:link w:val="9"/>
    <w:uiPriority w:val="99"/>
    <w:rPr>
      <w:sz w:val="18"/>
      <w:szCs w:val="18"/>
    </w:rPr>
  </w:style>
  <w:style w:type="character" w:customStyle="1" w:styleId="16">
    <w:name w:val="页脚 字符"/>
    <w:basedOn w:val="13"/>
    <w:link w:val="8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5xPN8MVDMAOAVpJkuosVEL5F6w==">CgMxLjAaJQoBMBIgCh4IB0IaCgZTaW1TdW4SEEFyaWFsIFVuaWNvZGUgTVMaJQoBMRIgCh4IB0IaCgZTaW1TdW4SEEFyaWFsIFVuaWNvZGUgTVMaJQoBMhIgCh4IB0IaCgZTaW1TdW4SEEFyaWFsIFVuaWNvZGUgTVMaJQoBMxIgCh4IB0IaCgZTaW1TdW4SEEFyaWFsIFVuaWNvZGUgTVMyCWlkLmdqZGd4czIKaWQuMzBqMHpsbDIKaWQuMWZvYjl0ZTIKaWQuM3pueXNoNzIKaWQuMmV0OTJwMDIJaWQudHlqY3d0MgppZC4zZHk2dmttOAByITF5TjgtVkkxT1hLT0xaTmhYRjNfMVU3Y1NYQndWVVZq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</Words>
  <Characters>825</Characters>
  <Lines>6</Lines>
  <Paragraphs>1</Paragraphs>
  <TotalTime>2</TotalTime>
  <ScaleCrop>false</ScaleCrop>
  <LinksUpToDate>false</LinksUpToDate>
  <CharactersWithSpaces>932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2023-08-25T09:06:00Z</dcterms:created>
  <dc:creator>yinbin</dc:creator>
  <cp:lastModifiedBy>杨建明</cp:lastModifiedBy>
  <dcterms:modified xsi:type="dcterms:W3CDTF">2026-08-24T16:09:00Z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eyJoZGlkIjoiMTkyODAxZTU0MTcxZDE4ODYwM2UwZWM5ZGIyYWVkZTIiLCJ1c2VySWQiOiI2ODUxNjk0MjMifQ==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581A4452FAB34DEC91D9A64356DB2E88_12</vt:lpwstr>
  </property>
</Properties>
</file>